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27" w:rsidRPr="00AB0B27" w:rsidRDefault="00AB0B27" w:rsidP="00AB0B27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 w:rsidRPr="00AB0B27">
        <w:rPr>
          <w:rFonts w:ascii="Segoe UI" w:hAnsi="Segoe UI" w:cs="Segoe UI"/>
          <w:b/>
          <w:sz w:val="24"/>
          <w:szCs w:val="24"/>
        </w:rPr>
        <w:t>Boosting our Immune System</w:t>
      </w:r>
    </w:p>
    <w:p w:rsidR="00AB0B27" w:rsidRPr="00AB0B27" w:rsidRDefault="00AB0B27" w:rsidP="00AB0B27">
      <w:pPr>
        <w:pStyle w:val="NoSpacing"/>
        <w:jc w:val="center"/>
        <w:rPr>
          <w:rFonts w:ascii="Segoe UI" w:hAnsi="Segoe UI" w:cs="Segoe UI"/>
          <w:i/>
          <w:iCs/>
          <w:sz w:val="24"/>
          <w:szCs w:val="24"/>
        </w:rPr>
      </w:pPr>
      <w:r w:rsidRPr="00AB0B27">
        <w:rPr>
          <w:rFonts w:ascii="Segoe UI" w:hAnsi="Segoe UI" w:cs="Segoe UI"/>
          <w:i/>
          <w:iCs/>
          <w:sz w:val="24"/>
          <w:szCs w:val="24"/>
        </w:rPr>
        <w:t>By Suzie Maddison, CHC TCM Acupuncturist</w:t>
      </w:r>
    </w:p>
    <w:p w:rsidR="00AB0B27" w:rsidRPr="00AB0B27" w:rsidRDefault="00AB0B27" w:rsidP="00AB0B27">
      <w:pPr>
        <w:pStyle w:val="NoSpacing"/>
        <w:rPr>
          <w:i/>
          <w:iCs/>
          <w:sz w:val="26"/>
          <w:szCs w:val="26"/>
        </w:rPr>
      </w:pPr>
    </w:p>
    <w:p w:rsidR="00AB0B27" w:rsidRPr="002D76CE" w:rsidRDefault="00AB0B27" w:rsidP="00AB0B27">
      <w:pPr>
        <w:rPr>
          <w:rFonts w:ascii="Segoe UI" w:hAnsi="Segoe UI" w:cs="Segoe UI"/>
        </w:rPr>
      </w:pPr>
      <w:r w:rsidRPr="002D76CE">
        <w:rPr>
          <w:rFonts w:ascii="Segoe UI" w:hAnsi="Segoe UI" w:cs="Segoe UI"/>
        </w:rPr>
        <w:t>Ensuring our bodies</w:t>
      </w:r>
      <w:r w:rsidR="0051750B">
        <w:rPr>
          <w:rFonts w:ascii="Segoe UI" w:hAnsi="Segoe UI" w:cs="Segoe UI"/>
        </w:rPr>
        <w:t>’</w:t>
      </w:r>
      <w:r w:rsidRPr="002D76CE">
        <w:rPr>
          <w:rFonts w:ascii="Segoe UI" w:hAnsi="Segoe UI" w:cs="Segoe UI"/>
        </w:rPr>
        <w:t xml:space="preserve"> immune system is running at peak performance is so important right now.  If you do catch this virus the best way to re</w:t>
      </w:r>
      <w:bookmarkStart w:id="0" w:name="_GoBack"/>
      <w:bookmarkEnd w:id="0"/>
      <w:r w:rsidRPr="002D76CE">
        <w:rPr>
          <w:rFonts w:ascii="Segoe UI" w:hAnsi="Segoe UI" w:cs="Segoe UI"/>
        </w:rPr>
        <w:t>cover quickly is to have a healthy immune system so here are a few tips to a gold standard defence:</w:t>
      </w:r>
    </w:p>
    <w:p w:rsidR="00AB0B27" w:rsidRPr="002D76CE" w:rsidRDefault="00AB0B27" w:rsidP="00AB0B27">
      <w:pPr>
        <w:rPr>
          <w:rFonts w:ascii="Segoe UI" w:hAnsi="Segoe UI" w:cs="Segoe UI"/>
        </w:rPr>
      </w:pPr>
      <w:r w:rsidRPr="00B15C23">
        <w:rPr>
          <w:rFonts w:ascii="Segoe UI" w:hAnsi="Segoe UI" w:cs="Segoe UI"/>
          <w:b/>
          <w:bCs/>
        </w:rPr>
        <w:t>Eat lots of fruit and vegetables</w:t>
      </w:r>
      <w:r w:rsidR="0051750B">
        <w:rPr>
          <w:rFonts w:ascii="Segoe UI" w:hAnsi="Segoe UI" w:cs="Segoe UI"/>
        </w:rPr>
        <w:t>:</w:t>
      </w:r>
      <w:r w:rsidRPr="002D76CE">
        <w:rPr>
          <w:rFonts w:ascii="Segoe UI" w:hAnsi="Segoe UI" w:cs="Segoe UI"/>
        </w:rPr>
        <w:t xml:space="preserve"> </w:t>
      </w:r>
      <w:r w:rsidR="0051750B">
        <w:rPr>
          <w:rFonts w:ascii="Segoe UI" w:hAnsi="Segoe UI" w:cs="Segoe UI"/>
        </w:rPr>
        <w:t>If you can’t get</w:t>
      </w:r>
      <w:r w:rsidRPr="002D76CE">
        <w:rPr>
          <w:rFonts w:ascii="Segoe UI" w:hAnsi="Segoe UI" w:cs="Segoe UI"/>
        </w:rPr>
        <w:t xml:space="preserve"> hold of lots of the</w:t>
      </w:r>
      <w:r w:rsidR="0051750B">
        <w:rPr>
          <w:rFonts w:ascii="Segoe UI" w:hAnsi="Segoe UI" w:cs="Segoe UI"/>
        </w:rPr>
        <w:t xml:space="preserve">se </w:t>
      </w:r>
      <w:r w:rsidR="00BD2A86">
        <w:rPr>
          <w:rFonts w:ascii="Segoe UI" w:hAnsi="Segoe UI" w:cs="Segoe UI"/>
        </w:rPr>
        <w:t xml:space="preserve">fresh </w:t>
      </w:r>
      <w:r w:rsidR="0051750B">
        <w:rPr>
          <w:rFonts w:ascii="Segoe UI" w:hAnsi="Segoe UI" w:cs="Segoe UI"/>
        </w:rPr>
        <w:t xml:space="preserve">right now, </w:t>
      </w:r>
      <w:r w:rsidRPr="002D76CE">
        <w:rPr>
          <w:rFonts w:ascii="Segoe UI" w:hAnsi="Segoe UI" w:cs="Segoe UI"/>
        </w:rPr>
        <w:t>frozen versions contain almost as much vitamins and minerals.</w:t>
      </w:r>
    </w:p>
    <w:p w:rsidR="00AB0B27" w:rsidRPr="002D76CE" w:rsidRDefault="00AB0B27" w:rsidP="00AB0B27">
      <w:pPr>
        <w:rPr>
          <w:rFonts w:ascii="Segoe UI" w:hAnsi="Segoe UI" w:cs="Segoe UI"/>
        </w:rPr>
      </w:pPr>
      <w:r w:rsidRPr="00B15C23">
        <w:rPr>
          <w:rFonts w:ascii="Segoe UI" w:hAnsi="Segoe UI" w:cs="Segoe UI"/>
          <w:b/>
          <w:bCs/>
        </w:rPr>
        <w:t>Remember your gut health</w:t>
      </w:r>
      <w:r w:rsidR="0051750B">
        <w:rPr>
          <w:rFonts w:ascii="Segoe UI" w:hAnsi="Segoe UI" w:cs="Segoe UI"/>
          <w:b/>
          <w:bCs/>
        </w:rPr>
        <w:t>:</w:t>
      </w:r>
      <w:r w:rsidRPr="002D76CE">
        <w:rPr>
          <w:rFonts w:ascii="Segoe UI" w:hAnsi="Segoe UI" w:cs="Segoe UI"/>
        </w:rPr>
        <w:t xml:space="preserve"> Food</w:t>
      </w:r>
      <w:r w:rsidR="0051750B">
        <w:rPr>
          <w:rFonts w:ascii="Segoe UI" w:hAnsi="Segoe UI" w:cs="Segoe UI"/>
        </w:rPr>
        <w:t>s</w:t>
      </w:r>
      <w:r w:rsidRPr="002D76CE">
        <w:rPr>
          <w:rFonts w:ascii="Segoe UI" w:hAnsi="Segoe UI" w:cs="Segoe UI"/>
        </w:rPr>
        <w:t xml:space="preserve"> good for this include probiotic or kefir yogurts; </w:t>
      </w:r>
      <w:proofErr w:type="spellStart"/>
      <w:r w:rsidRPr="002D76CE">
        <w:rPr>
          <w:rFonts w:ascii="Segoe UI" w:hAnsi="Segoe UI" w:cs="Segoe UI"/>
        </w:rPr>
        <w:t>kombucha</w:t>
      </w:r>
      <w:proofErr w:type="spellEnd"/>
      <w:r w:rsidRPr="002D76CE">
        <w:rPr>
          <w:rFonts w:ascii="Segoe UI" w:hAnsi="Segoe UI" w:cs="Segoe UI"/>
        </w:rPr>
        <w:t xml:space="preserve"> tea, miso soup and sauerkraut.</w:t>
      </w:r>
    </w:p>
    <w:p w:rsidR="00AB0B27" w:rsidRPr="002D76CE" w:rsidRDefault="0051750B" w:rsidP="00AB0B27">
      <w:pPr>
        <w:rPr>
          <w:rFonts w:ascii="Segoe UI" w:hAnsi="Segoe UI" w:cs="Segoe UI"/>
        </w:rPr>
      </w:pPr>
      <w:r w:rsidRPr="0051750B">
        <w:rPr>
          <w:rFonts w:ascii="Segoe UI" w:hAnsi="Segoe UI" w:cs="Segoe UI"/>
          <w:b/>
        </w:rPr>
        <w:t>Stay active:</w:t>
      </w:r>
      <w:r>
        <w:rPr>
          <w:rFonts w:ascii="Segoe UI" w:hAnsi="Segoe UI" w:cs="Segoe UI"/>
        </w:rPr>
        <w:t xml:space="preserve"> </w:t>
      </w:r>
      <w:r w:rsidR="00AB0B27" w:rsidRPr="002D76CE">
        <w:rPr>
          <w:rFonts w:ascii="Segoe UI" w:hAnsi="Segoe UI" w:cs="Segoe UI"/>
        </w:rPr>
        <w:t xml:space="preserve">Extreme </w:t>
      </w:r>
      <w:r w:rsidR="00AB0B27" w:rsidRPr="00B15C23">
        <w:rPr>
          <w:rFonts w:ascii="Segoe UI" w:hAnsi="Segoe UI" w:cs="Segoe UI"/>
          <w:b/>
          <w:bCs/>
        </w:rPr>
        <w:t>stress</w:t>
      </w:r>
      <w:r w:rsidR="00AB0B27" w:rsidRPr="002D76CE">
        <w:rPr>
          <w:rFonts w:ascii="Segoe UI" w:hAnsi="Segoe UI" w:cs="Segoe UI"/>
        </w:rPr>
        <w:t xml:space="preserve"> can have an adverse effect on the immune system.  Remember to exercise outdoors if not self-isolating.  Yoga, meditation and online workout videos are all achievable inside the house and regular practice can hugely alleviate stress.</w:t>
      </w:r>
    </w:p>
    <w:p w:rsidR="00AB0B27" w:rsidRPr="002D76CE" w:rsidRDefault="00AB0B27" w:rsidP="00AB0B27">
      <w:pPr>
        <w:rPr>
          <w:rFonts w:ascii="Segoe UI" w:hAnsi="Segoe UI" w:cs="Segoe UI"/>
        </w:rPr>
      </w:pPr>
      <w:r w:rsidRPr="00B15C23">
        <w:rPr>
          <w:rFonts w:ascii="Segoe UI" w:hAnsi="Segoe UI" w:cs="Segoe UI"/>
          <w:b/>
          <w:bCs/>
        </w:rPr>
        <w:t>Get enough sleep</w:t>
      </w:r>
      <w:r w:rsidRPr="002D76CE">
        <w:rPr>
          <w:rFonts w:ascii="Segoe UI" w:hAnsi="Segoe UI" w:cs="Segoe UI"/>
        </w:rPr>
        <w:t xml:space="preserve"> – this should be a</w:t>
      </w:r>
      <w:r>
        <w:rPr>
          <w:rFonts w:ascii="Segoe UI" w:hAnsi="Segoe UI" w:cs="Segoe UI"/>
        </w:rPr>
        <w:t>n</w:t>
      </w:r>
      <w:r w:rsidRPr="002D76CE">
        <w:rPr>
          <w:rFonts w:ascii="Segoe UI" w:hAnsi="Segoe UI" w:cs="Segoe UI"/>
        </w:rPr>
        <w:t xml:space="preserve"> easy win right now!</w:t>
      </w:r>
    </w:p>
    <w:p w:rsidR="00AB0B27" w:rsidRDefault="00AB0B27" w:rsidP="00AB0B27">
      <w:pPr>
        <w:rPr>
          <w:rFonts w:ascii="Segoe UI" w:hAnsi="Segoe UI" w:cs="Segoe UI"/>
          <w:color w:val="222222"/>
          <w:shd w:val="clear" w:color="auto" w:fill="FFFFFF"/>
        </w:rPr>
      </w:pPr>
      <w:proofErr w:type="gramStart"/>
      <w:r w:rsidRPr="00B15C23">
        <w:rPr>
          <w:rFonts w:ascii="Segoe UI" w:hAnsi="Segoe UI" w:cs="Segoe UI"/>
          <w:b/>
          <w:bCs/>
        </w:rPr>
        <w:t>Acupressure</w:t>
      </w:r>
      <w:r w:rsidRPr="002D76CE">
        <w:rPr>
          <w:rFonts w:ascii="Segoe UI" w:hAnsi="Segoe UI" w:cs="Segoe UI"/>
        </w:rPr>
        <w:t>.</w:t>
      </w:r>
      <w:proofErr w:type="gramEnd"/>
      <w:r w:rsidRPr="002D76CE">
        <w:rPr>
          <w:rFonts w:ascii="Segoe UI" w:hAnsi="Segoe UI" w:cs="Segoe UI"/>
        </w:rPr>
        <w:t xml:space="preserve">  The</w:t>
      </w:r>
      <w:r>
        <w:rPr>
          <w:rFonts w:ascii="Segoe UI" w:hAnsi="Segoe UI" w:cs="Segoe UI"/>
        </w:rPr>
        <w:t>re</w:t>
      </w:r>
      <w:r w:rsidRPr="002D76CE">
        <w:rPr>
          <w:rFonts w:ascii="Segoe UI" w:hAnsi="Segoe UI" w:cs="Segoe UI"/>
        </w:rPr>
        <w:t xml:space="preserve"> is a master point that boosts the immune system and it</w:t>
      </w:r>
      <w:r>
        <w:rPr>
          <w:rFonts w:ascii="Segoe UI" w:hAnsi="Segoe UI" w:cs="Segoe UI"/>
        </w:rPr>
        <w:t>’</w:t>
      </w:r>
      <w:r w:rsidRPr="002D76CE">
        <w:rPr>
          <w:rFonts w:ascii="Segoe UI" w:hAnsi="Segoe UI" w:cs="Segoe UI"/>
        </w:rPr>
        <w:t xml:space="preserve">s called Stomach 36.  This is probably one of the most common points used in clinic </w:t>
      </w:r>
      <w:r w:rsidRPr="002D76CE">
        <w:rPr>
          <w:rFonts w:ascii="Segoe UI" w:hAnsi="Segoe UI" w:cs="Segoe UI"/>
          <w:color w:val="222222"/>
          <w:shd w:val="clear" w:color="auto" w:fill="FFFFFF"/>
        </w:rPr>
        <w:t>and is located four finger widths down from the bottom of your kneecap, along the outer boundary of your shin bone.</w:t>
      </w:r>
    </w:p>
    <w:p w:rsidR="00AB0B27" w:rsidRPr="009A7552" w:rsidRDefault="00AB0B27" w:rsidP="00AB0B27">
      <w:pPr>
        <w:rPr>
          <w:rFonts w:ascii="Segoe UI" w:hAnsi="Segoe UI" w:cs="Segoe UI"/>
        </w:rPr>
      </w:pPr>
      <w:r w:rsidRPr="00967336">
        <w:rPr>
          <w:rFonts w:ascii="Segoe UI" w:hAnsi="Segoe UI" w:cs="Segoe UI"/>
        </w:rPr>
        <w:t xml:space="preserve">Use your thumb and apply firm pressure for 2-3 minutes whilst taking some slow deep breaths.  Then switch to the other </w:t>
      </w:r>
      <w:r>
        <w:rPr>
          <w:rFonts w:ascii="Segoe UI" w:hAnsi="Segoe UI" w:cs="Segoe UI"/>
        </w:rPr>
        <w:t>leg.</w:t>
      </w:r>
    </w:p>
    <w:p w:rsidR="0053385F" w:rsidRDefault="00AB0B27" w:rsidP="00AB0B27">
      <w:pPr>
        <w:rPr>
          <w:rFonts w:ascii="Times-Roman" w:hAnsi="Times-Roman" w:cs="Times-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99DB29A" wp14:editId="61D9AE1C">
            <wp:extent cx="3048000" cy="2286000"/>
            <wp:effectExtent l="0" t="0" r="0" b="0"/>
            <wp:docPr id="1" name="Picture 1" descr="A close up of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36 poi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00D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sectPr w:rsidR="00533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69" w:rsidRDefault="00F92369" w:rsidP="005F3FB2">
      <w:pPr>
        <w:spacing w:after="0" w:line="240" w:lineRule="auto"/>
      </w:pPr>
      <w:r>
        <w:separator/>
      </w:r>
    </w:p>
  </w:endnote>
  <w:endnote w:type="continuationSeparator" w:id="0">
    <w:p w:rsidR="00F92369" w:rsidRDefault="00F92369" w:rsidP="005F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18" w:rsidRDefault="00FA4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50" w:rsidRPr="00AB0B27" w:rsidRDefault="00FA4F18" w:rsidP="00AB0B27">
    <w:pPr>
      <w:pStyle w:val="Footer"/>
      <w:ind w:left="720"/>
      <w:jc w:val="right"/>
      <w:rPr>
        <w:i/>
      </w:rPr>
    </w:pPr>
    <w:r>
      <w:rPr>
        <w:i/>
      </w:rPr>
      <w:t>Immune Boosting</w:t>
    </w:r>
    <w:r w:rsidR="00AB0B27" w:rsidRPr="00AB0B27">
      <w:rPr>
        <w:i/>
      </w:rPr>
      <w:t>Tips</w:t>
    </w:r>
    <w:r w:rsidR="00AB0B27">
      <w:rPr>
        <w:i/>
      </w:rPr>
      <w:t xml:space="preserve">, by </w:t>
    </w:r>
    <w:r w:rsidR="00AB0B27" w:rsidRPr="00AB0B27">
      <w:rPr>
        <w:i/>
      </w:rPr>
      <w:t>Suzie Maddison, May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18" w:rsidRDefault="00FA4F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69" w:rsidRDefault="00F92369" w:rsidP="005F3FB2">
      <w:pPr>
        <w:spacing w:after="0" w:line="240" w:lineRule="auto"/>
      </w:pPr>
      <w:r>
        <w:separator/>
      </w:r>
    </w:p>
  </w:footnote>
  <w:footnote w:type="continuationSeparator" w:id="0">
    <w:p w:rsidR="00F92369" w:rsidRDefault="00F92369" w:rsidP="005F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18" w:rsidRDefault="00FA4F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98" w:rsidRDefault="00F92369" w:rsidP="0091589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7475D29" wp14:editId="37CDCC61">
          <wp:extent cx="1346662" cy="673331"/>
          <wp:effectExtent l="0" t="0" r="6350" b="0"/>
          <wp:docPr id="2" name="Picture 2" descr="http://www.chc-lee.co.uk/wp-content/uploads/2016/12/Complemetray-health-centre-lee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chc-lee.co.uk/wp-content/uploads/2016/12/Complemetray-health-centre-lee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389" cy="67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5898" w:rsidRDefault="00915898" w:rsidP="00915898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174 Manor Lane, Lee, SE12 8LP </w:t>
    </w:r>
  </w:p>
  <w:p w:rsidR="00F92369" w:rsidRDefault="00BD2A86" w:rsidP="00915898">
    <w:pPr>
      <w:pStyle w:val="Header"/>
      <w:jc w:val="center"/>
      <w:rPr>
        <w:sz w:val="28"/>
        <w:szCs w:val="28"/>
      </w:rPr>
    </w:pPr>
    <w:hyperlink r:id="rId2" w:history="1">
      <w:r w:rsidR="00915898" w:rsidRPr="00915898">
        <w:rPr>
          <w:rStyle w:val="Hyperlink"/>
          <w:color w:val="7030A0"/>
          <w:sz w:val="28"/>
          <w:szCs w:val="28"/>
        </w:rPr>
        <w:t>info@chc-lee.co.uk</w:t>
      </w:r>
    </w:hyperlink>
    <w:r w:rsidR="00915898" w:rsidRPr="00915898">
      <w:rPr>
        <w:color w:val="7030A0"/>
        <w:sz w:val="28"/>
        <w:szCs w:val="28"/>
      </w:rPr>
      <w:t xml:space="preserve"> </w:t>
    </w:r>
    <w:r w:rsidR="00915898">
      <w:rPr>
        <w:sz w:val="28"/>
        <w:szCs w:val="28"/>
      </w:rPr>
      <w:t xml:space="preserve">| 020 8297 8887 | </w:t>
    </w:r>
    <w:hyperlink r:id="rId3" w:history="1">
      <w:r w:rsidR="00915898" w:rsidRPr="00915898">
        <w:rPr>
          <w:rStyle w:val="Hyperlink"/>
          <w:color w:val="7030A0"/>
          <w:sz w:val="28"/>
          <w:szCs w:val="28"/>
        </w:rPr>
        <w:t>www.chc-lee.co.uk</w:t>
      </w:r>
    </w:hyperlink>
  </w:p>
  <w:p w:rsidR="00915898" w:rsidRDefault="00915898" w:rsidP="00915898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18" w:rsidRDefault="00FA4F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CAC"/>
    <w:multiLevelType w:val="hybridMultilevel"/>
    <w:tmpl w:val="079C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F0B54"/>
    <w:multiLevelType w:val="hybridMultilevel"/>
    <w:tmpl w:val="A588F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B1E72"/>
    <w:multiLevelType w:val="hybridMultilevel"/>
    <w:tmpl w:val="4CB66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63D1"/>
    <w:multiLevelType w:val="hybridMultilevel"/>
    <w:tmpl w:val="4DB8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57275"/>
    <w:multiLevelType w:val="hybridMultilevel"/>
    <w:tmpl w:val="1138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B6299"/>
    <w:multiLevelType w:val="hybridMultilevel"/>
    <w:tmpl w:val="20803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26FCA"/>
    <w:multiLevelType w:val="hybridMultilevel"/>
    <w:tmpl w:val="C4C6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C58A0"/>
    <w:multiLevelType w:val="hybridMultilevel"/>
    <w:tmpl w:val="761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A41CA"/>
    <w:multiLevelType w:val="hybridMultilevel"/>
    <w:tmpl w:val="4A2C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94770"/>
    <w:multiLevelType w:val="hybridMultilevel"/>
    <w:tmpl w:val="B26EA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102FF"/>
    <w:multiLevelType w:val="hybridMultilevel"/>
    <w:tmpl w:val="35FA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4F14BD"/>
    <w:multiLevelType w:val="hybridMultilevel"/>
    <w:tmpl w:val="B8B69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05"/>
    <w:rsid w:val="00020D20"/>
    <w:rsid w:val="00062C38"/>
    <w:rsid w:val="001700DC"/>
    <w:rsid w:val="00220634"/>
    <w:rsid w:val="003520F1"/>
    <w:rsid w:val="00355982"/>
    <w:rsid w:val="00390ACC"/>
    <w:rsid w:val="00392547"/>
    <w:rsid w:val="004E4E3A"/>
    <w:rsid w:val="0051750B"/>
    <w:rsid w:val="0053385F"/>
    <w:rsid w:val="005F3FB2"/>
    <w:rsid w:val="00600D05"/>
    <w:rsid w:val="00625219"/>
    <w:rsid w:val="006D05D5"/>
    <w:rsid w:val="008F50FF"/>
    <w:rsid w:val="00915898"/>
    <w:rsid w:val="009231FB"/>
    <w:rsid w:val="00A43116"/>
    <w:rsid w:val="00A77C50"/>
    <w:rsid w:val="00AB0B27"/>
    <w:rsid w:val="00BD2A86"/>
    <w:rsid w:val="00C916F2"/>
    <w:rsid w:val="00D67B7E"/>
    <w:rsid w:val="00D81E7C"/>
    <w:rsid w:val="00E148A3"/>
    <w:rsid w:val="00F92369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206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63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B2"/>
  </w:style>
  <w:style w:type="paragraph" w:styleId="Footer">
    <w:name w:val="footer"/>
    <w:basedOn w:val="Normal"/>
    <w:link w:val="FooterChar"/>
    <w:uiPriority w:val="99"/>
    <w:unhideWhenUsed/>
    <w:rsid w:val="005F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B2"/>
  </w:style>
  <w:style w:type="paragraph" w:styleId="BalloonText">
    <w:name w:val="Balloon Text"/>
    <w:basedOn w:val="Normal"/>
    <w:link w:val="BalloonTextChar"/>
    <w:uiPriority w:val="99"/>
    <w:semiHidden/>
    <w:unhideWhenUsed/>
    <w:rsid w:val="005F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5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206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63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B2"/>
  </w:style>
  <w:style w:type="paragraph" w:styleId="Footer">
    <w:name w:val="footer"/>
    <w:basedOn w:val="Normal"/>
    <w:link w:val="FooterChar"/>
    <w:uiPriority w:val="99"/>
    <w:unhideWhenUsed/>
    <w:rsid w:val="005F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B2"/>
  </w:style>
  <w:style w:type="paragraph" w:styleId="BalloonText">
    <w:name w:val="Balloon Text"/>
    <w:basedOn w:val="Normal"/>
    <w:link w:val="BalloonTextChar"/>
    <w:uiPriority w:val="99"/>
    <w:semiHidden/>
    <w:unhideWhenUsed/>
    <w:rsid w:val="005F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5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c-lee.co.uk" TargetMode="External"/><Relationship Id="rId2" Type="http://schemas.openxmlformats.org/officeDocument/2006/relationships/hyperlink" Target="mailto:info@chc-lee.co.uk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Oxleas NHS Foundation Trust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Sharpe, Renee</dc:creator>
  <cp:lastModifiedBy>Renee Sharpe</cp:lastModifiedBy>
  <cp:revision>3</cp:revision>
  <cp:lastPrinted>2017-05-19T16:26:00Z</cp:lastPrinted>
  <dcterms:created xsi:type="dcterms:W3CDTF">2020-05-15T11:51:00Z</dcterms:created>
  <dcterms:modified xsi:type="dcterms:W3CDTF">2020-05-15T11:59:00Z</dcterms:modified>
</cp:coreProperties>
</file>